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D673" w14:textId="77777777" w:rsidR="0008169A" w:rsidRDefault="0008169A" w:rsidP="0008169A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Реквизиты </w:t>
      </w:r>
    </w:p>
    <w:p w14:paraId="4965D4E4" w14:textId="77777777" w:rsidR="0008169A" w:rsidRPr="0008169A" w:rsidRDefault="0008169A" w:rsidP="0008169A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bCs/>
        </w:rPr>
      </w:pPr>
    </w:p>
    <w:p w14:paraId="62A503DF" w14:textId="77777777" w:rsidR="0008169A" w:rsidRPr="0008169A" w:rsidRDefault="0008169A" w:rsidP="0008169A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8169A">
        <w:rPr>
          <w:b/>
          <w:bCs/>
        </w:rPr>
        <w:t>ТОО</w:t>
      </w:r>
      <w:r w:rsidRPr="0008169A">
        <w:rPr>
          <w:b/>
          <w:bCs/>
          <w:lang w:val="en-US"/>
        </w:rPr>
        <w:t xml:space="preserve"> «</w:t>
      </w:r>
      <w:r w:rsidRPr="0008169A">
        <w:rPr>
          <w:b/>
          <w:lang w:val="en-US"/>
        </w:rPr>
        <w:t>Caspian Contractors Trust» (</w:t>
      </w:r>
      <w:proofErr w:type="spellStart"/>
      <w:r w:rsidRPr="0008169A">
        <w:rPr>
          <w:b/>
        </w:rPr>
        <w:t>Каспиан</w:t>
      </w:r>
      <w:proofErr w:type="spellEnd"/>
      <w:r w:rsidRPr="0008169A">
        <w:rPr>
          <w:b/>
          <w:lang w:val="en-US"/>
        </w:rPr>
        <w:t xml:space="preserve"> </w:t>
      </w:r>
      <w:proofErr w:type="spellStart"/>
      <w:r w:rsidRPr="0008169A">
        <w:rPr>
          <w:b/>
        </w:rPr>
        <w:t>Контракторс</w:t>
      </w:r>
      <w:proofErr w:type="spellEnd"/>
      <w:r w:rsidRPr="0008169A">
        <w:rPr>
          <w:b/>
          <w:lang w:val="en-US"/>
        </w:rPr>
        <w:t xml:space="preserve"> </w:t>
      </w:r>
      <w:r w:rsidRPr="0008169A">
        <w:rPr>
          <w:b/>
        </w:rPr>
        <w:t>Траст</w:t>
      </w:r>
      <w:r w:rsidRPr="0008169A">
        <w:rPr>
          <w:b/>
          <w:lang w:val="en-US"/>
        </w:rPr>
        <w:t>)</w:t>
      </w:r>
    </w:p>
    <w:p w14:paraId="6F926211" w14:textId="77777777" w:rsidR="0008169A" w:rsidRPr="0008169A" w:rsidRDefault="0008169A" w:rsidP="0008169A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08169A">
        <w:rPr>
          <w:color w:val="000000"/>
        </w:rPr>
        <w:t xml:space="preserve">Юридический адрес: 010000, РК, </w:t>
      </w:r>
    </w:p>
    <w:p w14:paraId="5DC92122" w14:textId="77777777" w:rsidR="0008169A" w:rsidRPr="00A625D9" w:rsidRDefault="0008169A" w:rsidP="0008169A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08169A">
        <w:rPr>
          <w:color w:val="000000"/>
        </w:rPr>
        <w:t xml:space="preserve">г. </w:t>
      </w:r>
      <w:proofErr w:type="spellStart"/>
      <w:r w:rsidRPr="0008169A">
        <w:rPr>
          <w:color w:val="000000"/>
        </w:rPr>
        <w:t>Нур</w:t>
      </w:r>
      <w:proofErr w:type="spellEnd"/>
      <w:r w:rsidRPr="0008169A">
        <w:rPr>
          <w:color w:val="000000"/>
        </w:rPr>
        <w:t xml:space="preserve">-Султан, ул. </w:t>
      </w:r>
      <w:proofErr w:type="spellStart"/>
      <w:r w:rsidRPr="0008169A">
        <w:rPr>
          <w:color w:val="000000"/>
        </w:rPr>
        <w:t>Орлыкол</w:t>
      </w:r>
      <w:proofErr w:type="spellEnd"/>
      <w:r w:rsidRPr="00A625D9">
        <w:rPr>
          <w:color w:val="000000"/>
        </w:rPr>
        <w:t xml:space="preserve"> </w:t>
      </w:r>
      <w:r w:rsidRPr="0008169A">
        <w:rPr>
          <w:color w:val="000000"/>
        </w:rPr>
        <w:t>зд</w:t>
      </w:r>
      <w:r w:rsidRPr="00A625D9">
        <w:rPr>
          <w:color w:val="000000"/>
        </w:rPr>
        <w:t xml:space="preserve">.14, </w:t>
      </w:r>
      <w:proofErr w:type="spellStart"/>
      <w:r w:rsidRPr="0008169A">
        <w:rPr>
          <w:color w:val="000000"/>
        </w:rPr>
        <w:t>н</w:t>
      </w:r>
      <w:r w:rsidRPr="00A625D9">
        <w:rPr>
          <w:color w:val="000000"/>
        </w:rPr>
        <w:t>.</w:t>
      </w:r>
      <w:r w:rsidRPr="0008169A">
        <w:rPr>
          <w:color w:val="000000"/>
        </w:rPr>
        <w:t>п</w:t>
      </w:r>
      <w:proofErr w:type="spellEnd"/>
      <w:r w:rsidRPr="00A625D9">
        <w:rPr>
          <w:color w:val="000000"/>
        </w:rPr>
        <w:t>. 2</w:t>
      </w:r>
    </w:p>
    <w:p w14:paraId="0808F20B" w14:textId="77777777" w:rsidR="0008169A" w:rsidRPr="00A625D9" w:rsidRDefault="0008169A" w:rsidP="0008169A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08169A">
        <w:rPr>
          <w:color w:val="000000"/>
        </w:rPr>
        <w:t>БИН</w:t>
      </w:r>
      <w:r w:rsidRPr="00A625D9">
        <w:rPr>
          <w:color w:val="000000"/>
        </w:rPr>
        <w:t xml:space="preserve"> 021040001876</w:t>
      </w:r>
    </w:p>
    <w:p w14:paraId="5A3A378F" w14:textId="77777777" w:rsidR="0008169A" w:rsidRPr="007E2E2B" w:rsidRDefault="0008169A" w:rsidP="007E2E2B">
      <w:pPr>
        <w:spacing w:after="0"/>
        <w:ind w:right="-112"/>
        <w:contextualSpacing/>
        <w:jc w:val="both"/>
        <w:rPr>
          <w:rFonts w:ascii="Times New Roman" w:hAnsi="Times New Roman" w:cs="Times New Roman"/>
        </w:rPr>
      </w:pPr>
      <w:r w:rsidRPr="007E2E2B">
        <w:rPr>
          <w:rFonts w:ascii="Times New Roman" w:hAnsi="Times New Roman" w:cs="Times New Roman"/>
        </w:rPr>
        <w:t xml:space="preserve">АО «First Heartland </w:t>
      </w:r>
      <w:proofErr w:type="spellStart"/>
      <w:r w:rsidRPr="007E2E2B">
        <w:rPr>
          <w:rFonts w:ascii="Times New Roman" w:hAnsi="Times New Roman" w:cs="Times New Roman"/>
        </w:rPr>
        <w:t>Jýsan</w:t>
      </w:r>
      <w:proofErr w:type="spellEnd"/>
      <w:r w:rsidRPr="007E2E2B">
        <w:rPr>
          <w:rFonts w:ascii="Times New Roman" w:hAnsi="Times New Roman" w:cs="Times New Roman"/>
        </w:rPr>
        <w:t xml:space="preserve"> Bank» </w:t>
      </w:r>
    </w:p>
    <w:p w14:paraId="06723F32" w14:textId="77777777" w:rsidR="0008169A" w:rsidRPr="007E2E2B" w:rsidRDefault="0008169A" w:rsidP="007E2E2B">
      <w:pPr>
        <w:spacing w:after="0"/>
        <w:ind w:right="-112"/>
        <w:contextualSpacing/>
        <w:jc w:val="both"/>
        <w:rPr>
          <w:rFonts w:ascii="Times New Roman" w:hAnsi="Times New Roman" w:cs="Times New Roman"/>
        </w:rPr>
      </w:pPr>
      <w:r w:rsidRPr="007E2E2B">
        <w:rPr>
          <w:rFonts w:ascii="Times New Roman" w:hAnsi="Times New Roman" w:cs="Times New Roman"/>
        </w:rPr>
        <w:t>(</w:t>
      </w:r>
      <w:proofErr w:type="spellStart"/>
      <w:r w:rsidRPr="007E2E2B">
        <w:rPr>
          <w:rFonts w:ascii="Times New Roman" w:hAnsi="Times New Roman" w:cs="Times New Roman"/>
        </w:rPr>
        <w:t>ранее</w:t>
      </w:r>
      <w:proofErr w:type="spellEnd"/>
      <w:r w:rsidRPr="007E2E2B">
        <w:rPr>
          <w:rFonts w:ascii="Times New Roman" w:hAnsi="Times New Roman" w:cs="Times New Roman"/>
        </w:rPr>
        <w:t>- АО «</w:t>
      </w:r>
      <w:proofErr w:type="spellStart"/>
      <w:r w:rsidRPr="007E2E2B">
        <w:rPr>
          <w:rFonts w:ascii="Times New Roman" w:hAnsi="Times New Roman" w:cs="Times New Roman"/>
        </w:rPr>
        <w:t>Цеснабанк</w:t>
      </w:r>
      <w:proofErr w:type="spellEnd"/>
      <w:r w:rsidRPr="007E2E2B">
        <w:rPr>
          <w:rFonts w:ascii="Times New Roman" w:hAnsi="Times New Roman" w:cs="Times New Roman"/>
        </w:rPr>
        <w:t>»)</w:t>
      </w:r>
    </w:p>
    <w:p w14:paraId="67EF1743" w14:textId="77777777" w:rsidR="0008169A" w:rsidRPr="007E2E2B" w:rsidRDefault="0008169A" w:rsidP="007E2E2B">
      <w:pPr>
        <w:pStyle w:val="msonormalmailrucssattributepostfix"/>
        <w:shd w:val="clear" w:color="auto" w:fill="FFFFFF"/>
        <w:spacing w:before="0" w:beforeAutospacing="0" w:after="0" w:afterAutospacing="0"/>
        <w:contextualSpacing/>
        <w:rPr>
          <w:color w:val="000000"/>
          <w:lang w:val="en-US"/>
        </w:rPr>
      </w:pPr>
      <w:r w:rsidRPr="007E2E2B">
        <w:rPr>
          <w:color w:val="000000"/>
        </w:rPr>
        <w:t>БИК</w:t>
      </w:r>
      <w:r w:rsidRPr="007E2E2B">
        <w:rPr>
          <w:color w:val="000000"/>
          <w:lang w:val="en-US"/>
        </w:rPr>
        <w:t xml:space="preserve"> TSESKZKA           </w:t>
      </w:r>
    </w:p>
    <w:p w14:paraId="20C54FD1" w14:textId="42F553ED" w:rsidR="00E6610A" w:rsidRPr="007E2E2B" w:rsidRDefault="0008169A" w:rsidP="007E2E2B">
      <w:pPr>
        <w:pStyle w:val="msonormalmailrucssattributepostfix"/>
        <w:shd w:val="clear" w:color="auto" w:fill="FFFFFF"/>
        <w:spacing w:before="0" w:beforeAutospacing="0" w:after="0" w:afterAutospacing="0"/>
        <w:contextualSpacing/>
        <w:rPr>
          <w:color w:val="000000"/>
          <w:lang w:val="en-US"/>
        </w:rPr>
      </w:pPr>
      <w:r w:rsidRPr="007E2E2B">
        <w:rPr>
          <w:color w:val="000000"/>
        </w:rPr>
        <w:t>ИИК</w:t>
      </w:r>
      <w:r w:rsidRPr="007E2E2B">
        <w:rPr>
          <w:color w:val="000000"/>
          <w:lang w:val="en-US"/>
        </w:rPr>
        <w:t xml:space="preserve"> KZ 07998CTB0000274805</w:t>
      </w:r>
      <w:bookmarkStart w:id="0" w:name="_GoBack"/>
      <w:bookmarkEnd w:id="0"/>
    </w:p>
    <w:sectPr w:rsidR="00E6610A" w:rsidRPr="007E2E2B" w:rsidSect="00DF4F32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9A"/>
    <w:rsid w:val="0008169A"/>
    <w:rsid w:val="002363AB"/>
    <w:rsid w:val="00476B1B"/>
    <w:rsid w:val="007E2E2B"/>
    <w:rsid w:val="00A625D9"/>
    <w:rsid w:val="00C6429D"/>
    <w:rsid w:val="00DF4F32"/>
    <w:rsid w:val="00E6610A"/>
    <w:rsid w:val="00E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9681"/>
  <w15:chartTrackingRefBased/>
  <w15:docId w15:val="{60873FC5-396F-4F6D-A5F9-80420A2E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69A"/>
    <w:pPr>
      <w:spacing w:after="200" w:line="240" w:lineRule="auto"/>
    </w:pPr>
    <w:rPr>
      <w:rFonts w:asciiTheme="minorHAnsi" w:hAnsiTheme="minorHAns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816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3">
    <w:name w:val="annotation reference"/>
    <w:basedOn w:val="a0"/>
    <w:uiPriority w:val="99"/>
    <w:semiHidden/>
    <w:unhideWhenUsed/>
    <w:rsid w:val="00A625D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625D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625D9"/>
    <w:rPr>
      <w:rFonts w:asciiTheme="minorHAnsi" w:hAnsiTheme="minorHAnsi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25D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625D9"/>
    <w:rPr>
      <w:rFonts w:asciiTheme="minorHAnsi" w:hAnsiTheme="minorHAnsi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625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25D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Duisenov, Zhanarys</cp:lastModifiedBy>
  <cp:revision>3</cp:revision>
  <dcterms:created xsi:type="dcterms:W3CDTF">2019-07-18T06:14:00Z</dcterms:created>
  <dcterms:modified xsi:type="dcterms:W3CDTF">2019-07-22T14:22:00Z</dcterms:modified>
</cp:coreProperties>
</file>